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bookmarkStart w:id="0" w:name="_GoBack"/>
      <w:bookmarkEnd w:id="0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  <w:r w:rsidRPr="00592F62">
        <w:rPr>
          <w:rFonts w:ascii="Tahoma" w:eastAsia="Times New Roman" w:hAnsi="Tahoma" w:cs="Tahoma"/>
          <w:color w:val="000000"/>
          <w:sz w:val="21"/>
          <w:szCs w:val="21"/>
          <w:shd w:val="clear" w:color="auto" w:fill="DCEFE1"/>
          <w:lang w:eastAsia="ru-RU"/>
        </w:rPr>
        <w:t>В целях оказания субъектам предпринимательской деятельности помощи по правовым вопросам, реализации их права на личное обращение Генеральной прокуратурой Российской Федерации, прокурором области принято решение о ежемесячном проведении Всероссийского дня приема предпринимателей.</w:t>
      </w:r>
    </w:p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Так, в ходе очередного приема предпринимателей 02.04.2019 в прокуратуру района обратился 1 предприниматель, по вопросу </w:t>
      </w:r>
      <w:proofErr w:type="spellStart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контрольно</w:t>
      </w:r>
      <w:proofErr w:type="spellEnd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– надзорной деятельности, по результатам которой субъекту предпринимательской деятельности даны устные разъяснения.</w:t>
      </w:r>
    </w:p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Очередной такой прием состоится 07 мая 2019 года.</w:t>
      </w:r>
    </w:p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В прокуратуре </w:t>
      </w:r>
      <w:proofErr w:type="spellStart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Земетчинского</w:t>
      </w:r>
      <w:proofErr w:type="spellEnd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района, расположенной по адресу: </w:t>
      </w:r>
      <w:proofErr w:type="spellStart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р.п</w:t>
      </w:r>
      <w:proofErr w:type="spellEnd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. Земетчино, ул. Ленина, 150, прием будет проходить в рабочее время с 09:00 до 18:00 (перерыв на обед с 13:00 до 13:45). </w:t>
      </w:r>
    </w:p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Прием будет проводиться прокурором района Кирьяновым И.Г. и уполномоченными лицами по вопросам нарушения законодательства, а также оказания правовой помощи. Предоставляется возможность обратиться на прием в режиме </w:t>
      </w:r>
      <w:proofErr w:type="spellStart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аудиосвязи</w:t>
      </w:r>
      <w:proofErr w:type="spellEnd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 по телефонам: 2-15-68, 2-12-60, 2-17-07.</w:t>
      </w:r>
    </w:p>
    <w:p w:rsidR="00592F62" w:rsidRPr="00592F62" w:rsidRDefault="00592F62" w:rsidP="00592F62">
      <w:pPr>
        <w:shd w:val="clear" w:color="auto" w:fill="DCEFE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 xml:space="preserve"> Прокурор района младший советник </w:t>
      </w:r>
      <w:proofErr w:type="spellStart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юстици</w:t>
      </w:r>
      <w:proofErr w:type="spellEnd"/>
      <w:r w:rsidRPr="00592F62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                                            И.Г. Кирьянов</w:t>
      </w:r>
    </w:p>
    <w:p w:rsidR="00AE3124" w:rsidRDefault="00AE3124"/>
    <w:sectPr w:rsidR="00AE3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F62"/>
    <w:rsid w:val="00592F62"/>
    <w:rsid w:val="00A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A937B-5461-4CD9-81E5-1032410B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336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2019-12-12T13:14:00Z</dcterms:created>
  <dcterms:modified xsi:type="dcterms:W3CDTF">2019-12-12T13:15:00Z</dcterms:modified>
</cp:coreProperties>
</file>