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563" w:rsidRPr="00027563" w:rsidRDefault="00027563" w:rsidP="00027563">
      <w:pPr>
        <w:spacing w:after="160" w:line="252" w:lineRule="auto"/>
        <w:ind w:left="-180"/>
        <w:jc w:val="center"/>
        <w:rPr>
          <w:rFonts w:ascii="Calibri" w:eastAsia="Times New Roman" w:hAnsi="Calibri" w:cs="Times New Roman"/>
          <w:szCs w:val="28"/>
        </w:rPr>
      </w:pPr>
      <w:r w:rsidRPr="00027563">
        <w:rPr>
          <w:rFonts w:ascii="Calibri" w:eastAsia="Times New Roman" w:hAnsi="Calibri" w:cs="Times New Roman"/>
          <w:noProof/>
          <w:szCs w:val="28"/>
          <w:lang w:eastAsia="ru-RU"/>
        </w:rPr>
        <w:drawing>
          <wp:inline distT="0" distB="0" distL="0" distR="0" wp14:anchorId="4DE54538" wp14:editId="6F9D63A3">
            <wp:extent cx="733425" cy="962025"/>
            <wp:effectExtent l="0" t="0" r="9525" b="9525"/>
            <wp:docPr id="1" name="Рисунок 1" descr="Герб ППО (вектор) чер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027563" w:rsidRPr="00027563" w:rsidTr="00027563">
        <w:tc>
          <w:tcPr>
            <w:tcW w:w="9781" w:type="dxa"/>
            <w:hideMark/>
          </w:tcPr>
          <w:p w:rsidR="00027563" w:rsidRPr="005404A8" w:rsidRDefault="00027563" w:rsidP="00027563">
            <w:pPr>
              <w:keepNext/>
              <w:widowControl w:val="0"/>
              <w:suppressAutoHyphens/>
              <w:spacing w:before="240" w:after="6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kern w:val="2"/>
                <w:sz w:val="32"/>
                <w:szCs w:val="32"/>
                <w:lang w:val="x-none" w:eastAsia="x-none"/>
              </w:rPr>
            </w:pPr>
            <w:r w:rsidRPr="005404A8">
              <w:rPr>
                <w:rFonts w:ascii="Times New Roman" w:eastAsia="Calibri" w:hAnsi="Times New Roman" w:cs="Times New Roman"/>
                <w:b/>
                <w:kern w:val="2"/>
                <w:sz w:val="32"/>
                <w:szCs w:val="32"/>
                <w:lang w:val="x-none" w:eastAsia="x-none"/>
              </w:rPr>
              <w:t xml:space="preserve">АДМИНИСТРАЦИЯ </w:t>
            </w:r>
            <w:r w:rsidR="00A600F1" w:rsidRPr="005404A8">
              <w:rPr>
                <w:rFonts w:ascii="Times New Roman" w:eastAsia="Calibri" w:hAnsi="Times New Roman" w:cs="Times New Roman"/>
                <w:b/>
                <w:kern w:val="2"/>
                <w:sz w:val="32"/>
                <w:szCs w:val="32"/>
                <w:lang w:val="x-none" w:eastAsia="x-none"/>
              </w:rPr>
              <w:t>К</w:t>
            </w:r>
            <w:r w:rsidR="005404A8" w:rsidRPr="005404A8">
              <w:rPr>
                <w:rFonts w:ascii="Times New Roman" w:eastAsia="Calibri" w:hAnsi="Times New Roman" w:cs="Times New Roman"/>
                <w:b/>
                <w:kern w:val="2"/>
                <w:sz w:val="32"/>
                <w:szCs w:val="32"/>
                <w:lang w:eastAsia="x-none"/>
              </w:rPr>
              <w:t>РАСНОДУБРАВСКОГО</w:t>
            </w:r>
            <w:r w:rsidRPr="005404A8">
              <w:rPr>
                <w:rFonts w:ascii="Times New Roman" w:eastAsia="Calibri" w:hAnsi="Times New Roman" w:cs="Times New Roman"/>
                <w:b/>
                <w:kern w:val="2"/>
                <w:sz w:val="32"/>
                <w:szCs w:val="32"/>
                <w:lang w:val="x-none" w:eastAsia="x-none"/>
              </w:rPr>
              <w:t xml:space="preserve"> СЕЛЬСОВЕТА</w:t>
            </w:r>
          </w:p>
          <w:p w:rsidR="00027563" w:rsidRPr="00027563" w:rsidRDefault="00027563" w:rsidP="00027563">
            <w:pPr>
              <w:tabs>
                <w:tab w:val="left" w:pos="7797"/>
              </w:tabs>
              <w:spacing w:after="160" w:line="252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5404A8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ЗЕМЕТЧИНСКОГО РАЙОНА ПЕНЗЕНСКОЙ ОБЛАСТИ</w:t>
            </w:r>
          </w:p>
        </w:tc>
      </w:tr>
    </w:tbl>
    <w:p w:rsidR="00027563" w:rsidRPr="00027563" w:rsidRDefault="00027563" w:rsidP="00027563">
      <w:pPr>
        <w:spacing w:after="160" w:line="252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27563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                                     </w:t>
      </w:r>
    </w:p>
    <w:p w:rsidR="00027563" w:rsidRPr="00027563" w:rsidRDefault="00027563" w:rsidP="00027563">
      <w:pPr>
        <w:spacing w:after="16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7563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027563" w:rsidRPr="00027563" w:rsidRDefault="00027563" w:rsidP="00027563">
      <w:pPr>
        <w:spacing w:after="160" w:line="252" w:lineRule="auto"/>
        <w:ind w:left="24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2756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F03136">
        <w:rPr>
          <w:rFonts w:ascii="Times New Roman" w:eastAsia="Times New Roman" w:hAnsi="Times New Roman" w:cs="Times New Roman"/>
          <w:sz w:val="24"/>
          <w:szCs w:val="24"/>
          <w:u w:val="single"/>
        </w:rPr>
        <w:t>03.08.2020</w:t>
      </w:r>
      <w:r w:rsidRPr="0002756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27563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proofErr w:type="gramStart"/>
      <w:r w:rsidR="00F03136">
        <w:rPr>
          <w:rFonts w:ascii="Times New Roman" w:eastAsia="Times New Roman" w:hAnsi="Times New Roman" w:cs="Times New Roman"/>
          <w:sz w:val="24"/>
          <w:szCs w:val="24"/>
          <w:u w:val="single"/>
        </w:rPr>
        <w:t>76</w:t>
      </w:r>
      <w:proofErr w:type="gramEnd"/>
      <w:r w:rsidR="0009259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A600F1">
        <w:rPr>
          <w:rFonts w:ascii="Times New Roman" w:eastAsia="Times New Roman" w:hAnsi="Times New Roman" w:cs="Times New Roman"/>
          <w:sz w:val="24"/>
          <w:szCs w:val="24"/>
          <w:u w:val="single"/>
        </w:rPr>
        <w:t>а</w:t>
      </w:r>
    </w:p>
    <w:p w:rsidR="00027563" w:rsidRPr="00027563" w:rsidRDefault="00027563" w:rsidP="00027563">
      <w:pPr>
        <w:spacing w:after="160"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7563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r w:rsidR="00A600F1">
        <w:rPr>
          <w:rFonts w:ascii="Times New Roman" w:eastAsia="Times New Roman" w:hAnsi="Times New Roman" w:cs="Times New Roman"/>
          <w:sz w:val="24"/>
          <w:szCs w:val="24"/>
        </w:rPr>
        <w:t>К</w:t>
      </w:r>
      <w:r w:rsidR="005404A8">
        <w:rPr>
          <w:rFonts w:ascii="Times New Roman" w:eastAsia="Times New Roman" w:hAnsi="Times New Roman" w:cs="Times New Roman"/>
          <w:sz w:val="24"/>
          <w:szCs w:val="24"/>
        </w:rPr>
        <w:t>расная Дубрава</w:t>
      </w:r>
    </w:p>
    <w:p w:rsidR="00027563" w:rsidRPr="00027563" w:rsidRDefault="00027563" w:rsidP="0002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275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 утверждении</w:t>
      </w:r>
      <w:proofErr w:type="gramEnd"/>
      <w:r w:rsidRPr="000275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r w:rsidRPr="00027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реестра  и схемы  размещения мест </w:t>
      </w:r>
    </w:p>
    <w:p w:rsidR="00027563" w:rsidRPr="00027563" w:rsidRDefault="00027563" w:rsidP="0002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7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(площадок) накопления твердых коммунальных </w:t>
      </w:r>
    </w:p>
    <w:p w:rsidR="00027563" w:rsidRPr="00027563" w:rsidRDefault="00027563" w:rsidP="0002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7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отходов (</w:t>
      </w:r>
      <w:proofErr w:type="gramStart"/>
      <w:r w:rsidRPr="00027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ТКО)   </w:t>
      </w:r>
      <w:proofErr w:type="gramEnd"/>
      <w:r w:rsidRPr="00027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 </w:t>
      </w:r>
      <w:proofErr w:type="spellStart"/>
      <w:r w:rsidR="00A6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5404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раснодубравского</w:t>
      </w:r>
      <w:proofErr w:type="spellEnd"/>
      <w:r w:rsidRPr="00027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 w:rsidRPr="00027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Земетчинского</w:t>
      </w:r>
      <w:proofErr w:type="spellEnd"/>
      <w:r w:rsidRPr="00027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Пензенской области</w:t>
      </w:r>
    </w:p>
    <w:p w:rsidR="00027563" w:rsidRPr="00027563" w:rsidRDefault="00027563" w:rsidP="0002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7563" w:rsidRPr="00027563" w:rsidRDefault="00027563" w:rsidP="00027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</w:t>
      </w:r>
      <w:proofErr w:type="gramStart"/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  в</w:t>
      </w:r>
      <w:proofErr w:type="gramEnd"/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Федерации», Федеральным законом от  10.01.2002 № 7-ФЗ «Об охране окружающей среды», Федеральным законом от 24.06.1998 № 89-ФЗ «Об отходах производства и потребления»,   постановлением  Правительства  Российской Федерации  от 31.08.2018 № 1039 «Об утверждении правил  обустройства мест (площадок) накопления твердых  коммунальных отходов) и ведения  их реестра», </w:t>
      </w:r>
    </w:p>
    <w:p w:rsidR="005404A8" w:rsidRDefault="005404A8" w:rsidP="005404A8">
      <w:pPr>
        <w:spacing w:after="160" w:line="252" w:lineRule="auto"/>
        <w:rPr>
          <w:rFonts w:ascii="Calibri" w:eastAsia="Times New Roman" w:hAnsi="Calibri" w:cs="Times New Roman"/>
          <w:sz w:val="28"/>
          <w:szCs w:val="28"/>
          <w:lang w:eastAsia="ar-SA"/>
        </w:rPr>
      </w:pPr>
    </w:p>
    <w:p w:rsidR="00027563" w:rsidRPr="005404A8" w:rsidRDefault="00027563" w:rsidP="005404A8">
      <w:pPr>
        <w:spacing w:after="160" w:line="252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7563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 w:rsidR="00A600F1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5404A8">
        <w:rPr>
          <w:rFonts w:ascii="Times New Roman" w:eastAsia="Times New Roman" w:hAnsi="Times New Roman" w:cs="Times New Roman"/>
          <w:b/>
          <w:sz w:val="28"/>
          <w:szCs w:val="28"/>
        </w:rPr>
        <w:t>раснодубравского</w:t>
      </w:r>
      <w:proofErr w:type="spellEnd"/>
      <w:r w:rsidRPr="00027563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 постановляет</w:t>
      </w:r>
      <w:r w:rsidRPr="0002756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27563" w:rsidRPr="00027563" w:rsidRDefault="00027563" w:rsidP="00027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563" w:rsidRPr="00027563" w:rsidRDefault="00027563" w:rsidP="000275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реестр </w:t>
      </w:r>
      <w:proofErr w:type="gramStart"/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  (</w:t>
      </w:r>
      <w:proofErr w:type="gramEnd"/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площадок) накопления твердых коммунальных отходов (ТКО)   на территории </w:t>
      </w:r>
      <w:proofErr w:type="spellStart"/>
      <w:r w:rsidR="005404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Краснодубравского</w:t>
      </w:r>
      <w:proofErr w:type="spellEnd"/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(Приложение №1).   </w:t>
      </w:r>
    </w:p>
    <w:p w:rsidR="00027563" w:rsidRPr="00027563" w:rsidRDefault="00027563" w:rsidP="000275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схему </w:t>
      </w:r>
      <w:proofErr w:type="gramStart"/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 мест</w:t>
      </w:r>
      <w:proofErr w:type="gramEnd"/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(площадок)  накопления твердых коммунальных отходов (ТКО) на территории </w:t>
      </w:r>
      <w:proofErr w:type="spellStart"/>
      <w:r w:rsidR="005404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Краснодубравского</w:t>
      </w:r>
      <w:proofErr w:type="spellEnd"/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(Приложение №2).</w:t>
      </w:r>
    </w:p>
    <w:p w:rsidR="00027563" w:rsidRPr="00027563" w:rsidRDefault="00027563" w:rsidP="00027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 постановление</w:t>
      </w:r>
      <w:proofErr w:type="gramEnd"/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опубликованию в информационном  бюллетене «</w:t>
      </w:r>
      <w:r w:rsidR="005404A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Сельские ведомости</w:t>
      </w:r>
      <w:r w:rsidRPr="0002756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27563" w:rsidRPr="00027563" w:rsidRDefault="00027563" w:rsidP="00027563">
      <w:pPr>
        <w:spacing w:after="160" w:line="252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</w:rPr>
      </w:pPr>
      <w:r w:rsidRPr="00027563">
        <w:rPr>
          <w:rFonts w:ascii="Times New Roman" w:eastAsia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</w:t>
      </w:r>
      <w:proofErr w:type="gramStart"/>
      <w:r w:rsidRPr="00027563">
        <w:rPr>
          <w:rFonts w:ascii="Times New Roman" w:eastAsia="Times New Roman" w:hAnsi="Times New Roman" w:cs="Times New Roman"/>
          <w:sz w:val="28"/>
          <w:szCs w:val="28"/>
        </w:rPr>
        <w:t>на  главу</w:t>
      </w:r>
      <w:proofErr w:type="gramEnd"/>
      <w:r w:rsidRPr="0002756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5404A8">
        <w:rPr>
          <w:rFonts w:ascii="Times New Roman" w:eastAsia="Times New Roman" w:hAnsi="Times New Roman" w:cs="Times New Roman"/>
          <w:sz w:val="28"/>
          <w:szCs w:val="28"/>
        </w:rPr>
        <w:t>Краснодубравского</w:t>
      </w:r>
      <w:proofErr w:type="spellEnd"/>
      <w:r w:rsidRPr="0002756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27563">
        <w:rPr>
          <w:rFonts w:ascii="Times New Roman" w:eastAsia="Times New Roman" w:hAnsi="Times New Roman" w:cs="Times New Roman"/>
          <w:sz w:val="28"/>
          <w:szCs w:val="28"/>
        </w:rPr>
        <w:t>Земетчинского</w:t>
      </w:r>
      <w:proofErr w:type="spellEnd"/>
      <w:r w:rsidRPr="00027563">
        <w:rPr>
          <w:rFonts w:ascii="Times New Roman" w:eastAsia="Times New Roman" w:hAnsi="Times New Roman" w:cs="Times New Roman"/>
          <w:sz w:val="28"/>
          <w:szCs w:val="28"/>
        </w:rPr>
        <w:t xml:space="preserve"> района Пензенской области.</w:t>
      </w:r>
    </w:p>
    <w:p w:rsidR="00027563" w:rsidRPr="00027563" w:rsidRDefault="00027563" w:rsidP="00027563">
      <w:pPr>
        <w:tabs>
          <w:tab w:val="left" w:pos="1170"/>
        </w:tabs>
        <w:spacing w:after="160" w:line="252" w:lineRule="auto"/>
        <w:ind w:firstLine="709"/>
        <w:rPr>
          <w:rFonts w:ascii="Calibri" w:eastAsia="Times New Roman" w:hAnsi="Calibri" w:cs="Times New Roman"/>
          <w:sz w:val="28"/>
          <w:szCs w:val="28"/>
        </w:rPr>
      </w:pPr>
    </w:p>
    <w:p w:rsidR="00027563" w:rsidRPr="00027563" w:rsidRDefault="00027563" w:rsidP="00027563">
      <w:pPr>
        <w:tabs>
          <w:tab w:val="left" w:pos="1170"/>
        </w:tabs>
        <w:spacing w:after="16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7563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                                </w:t>
      </w:r>
      <w:r w:rsidR="00A600F1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spellStart"/>
      <w:r w:rsidR="005404A8">
        <w:rPr>
          <w:rFonts w:ascii="Times New Roman" w:eastAsia="Times New Roman" w:hAnsi="Times New Roman" w:cs="Times New Roman"/>
          <w:sz w:val="28"/>
          <w:szCs w:val="28"/>
        </w:rPr>
        <w:t>Ю.И.Болтышов</w:t>
      </w:r>
      <w:proofErr w:type="spellEnd"/>
    </w:p>
    <w:p w:rsidR="00027563" w:rsidRDefault="00027563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41DB" w:rsidRDefault="000941DB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41DB" w:rsidRDefault="000941DB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41DB" w:rsidRPr="0003545F" w:rsidRDefault="000941DB" w:rsidP="000941DB">
      <w:pPr>
        <w:pStyle w:val="a6"/>
        <w:spacing w:before="0" w:beforeAutospacing="0" w:after="0" w:afterAutospacing="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0941DB" w:rsidRPr="0003545F" w:rsidRDefault="000941DB" w:rsidP="000941DB">
      <w:pPr>
        <w:pStyle w:val="a6"/>
        <w:spacing w:before="0" w:beforeAutospacing="0" w:after="0" w:afterAutospacing="0"/>
        <w:jc w:val="right"/>
        <w:rPr>
          <w:sz w:val="22"/>
          <w:szCs w:val="22"/>
        </w:rPr>
      </w:pPr>
      <w:r w:rsidRPr="0003545F">
        <w:rPr>
          <w:sz w:val="22"/>
          <w:szCs w:val="22"/>
        </w:rPr>
        <w:t xml:space="preserve">Утверждено  </w:t>
      </w:r>
    </w:p>
    <w:p w:rsidR="000941DB" w:rsidRPr="0003545F" w:rsidRDefault="000941DB" w:rsidP="000941DB">
      <w:pPr>
        <w:pStyle w:val="a6"/>
        <w:spacing w:before="0" w:beforeAutospacing="0" w:after="0" w:afterAutospacing="0"/>
        <w:jc w:val="right"/>
        <w:rPr>
          <w:sz w:val="22"/>
          <w:szCs w:val="22"/>
        </w:rPr>
      </w:pPr>
      <w:r w:rsidRPr="0003545F">
        <w:rPr>
          <w:sz w:val="22"/>
          <w:szCs w:val="22"/>
        </w:rPr>
        <w:t>постановлением администрации</w:t>
      </w:r>
    </w:p>
    <w:p w:rsidR="000941DB" w:rsidRPr="0003545F" w:rsidRDefault="000941DB" w:rsidP="000941DB">
      <w:pPr>
        <w:pStyle w:val="a6"/>
        <w:spacing w:before="0" w:beforeAutospacing="0" w:after="0" w:afterAutospacing="0"/>
        <w:jc w:val="right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Краснодубравского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сельсовета</w:t>
      </w:r>
      <w:proofErr w:type="gramEnd"/>
      <w:r w:rsidRPr="0003545F">
        <w:rPr>
          <w:sz w:val="22"/>
          <w:szCs w:val="22"/>
        </w:rPr>
        <w:t xml:space="preserve"> </w:t>
      </w:r>
    </w:p>
    <w:p w:rsidR="000941DB" w:rsidRPr="0003545F" w:rsidRDefault="000941DB" w:rsidP="000941DB">
      <w:pPr>
        <w:pStyle w:val="a6"/>
        <w:spacing w:before="0" w:beforeAutospacing="0" w:after="0" w:afterAutospacing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proofErr w:type="gramStart"/>
      <w:r w:rsidR="00F03136">
        <w:rPr>
          <w:sz w:val="22"/>
          <w:szCs w:val="22"/>
        </w:rPr>
        <w:t>03</w:t>
      </w:r>
      <w:r>
        <w:rPr>
          <w:sz w:val="22"/>
          <w:szCs w:val="22"/>
        </w:rPr>
        <w:t>.0</w:t>
      </w:r>
      <w:r w:rsidR="00F03136">
        <w:rPr>
          <w:sz w:val="22"/>
          <w:szCs w:val="22"/>
        </w:rPr>
        <w:t>8</w:t>
      </w:r>
      <w:r>
        <w:rPr>
          <w:sz w:val="22"/>
          <w:szCs w:val="22"/>
        </w:rPr>
        <w:t>.2020  №</w:t>
      </w:r>
      <w:proofErr w:type="gramEnd"/>
      <w:r>
        <w:rPr>
          <w:sz w:val="22"/>
          <w:szCs w:val="22"/>
        </w:rPr>
        <w:t xml:space="preserve"> </w:t>
      </w:r>
      <w:r w:rsidR="00F03136">
        <w:rPr>
          <w:sz w:val="22"/>
          <w:szCs w:val="22"/>
        </w:rPr>
        <w:t>76а</w:t>
      </w:r>
    </w:p>
    <w:p w:rsidR="000941DB" w:rsidRDefault="000941DB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41DB" w:rsidRDefault="000941DB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41DB" w:rsidRDefault="000941DB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41DB" w:rsidRPr="00F03136" w:rsidRDefault="000941DB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Pr="00F03136" w:rsidRDefault="005179AE" w:rsidP="005179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03136">
        <w:rPr>
          <w:rFonts w:ascii="Times New Roman" w:hAnsi="Times New Roman" w:cs="Times New Roman"/>
          <w:b/>
          <w:sz w:val="28"/>
          <w:szCs w:val="28"/>
        </w:rPr>
        <w:t>РЕЕСТР  ПЛОЩАДОК</w:t>
      </w:r>
      <w:proofErr w:type="gramEnd"/>
      <w:r w:rsidRPr="00F03136">
        <w:rPr>
          <w:rFonts w:ascii="Times New Roman" w:hAnsi="Times New Roman" w:cs="Times New Roman"/>
          <w:b/>
          <w:sz w:val="28"/>
          <w:szCs w:val="28"/>
        </w:rPr>
        <w:t xml:space="preserve">  НАКОПЛЕНИЯ  ТКО НА ТЕРРИТОРИИ </w:t>
      </w:r>
      <w:r w:rsidR="005404A8" w:rsidRPr="00F03136">
        <w:rPr>
          <w:rFonts w:ascii="Times New Roman" w:hAnsi="Times New Roman" w:cs="Times New Roman"/>
          <w:b/>
          <w:sz w:val="28"/>
          <w:szCs w:val="28"/>
        </w:rPr>
        <w:t>КРАСНОДУБРАВСКОГО</w:t>
      </w:r>
      <w:r w:rsidRPr="00F03136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DE0D26" w:rsidRPr="00F031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79AE" w:rsidRPr="00F03136" w:rsidRDefault="005179AE" w:rsidP="005179A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1835"/>
        <w:gridCol w:w="2393"/>
      </w:tblGrid>
      <w:tr w:rsidR="005179AE" w:rsidRPr="00F03136" w:rsidTr="00C0506C">
        <w:tc>
          <w:tcPr>
            <w:tcW w:w="675" w:type="dxa"/>
          </w:tcPr>
          <w:p w:rsidR="005179AE" w:rsidRPr="00F03136" w:rsidRDefault="005179AE" w:rsidP="00C050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13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678" w:type="dxa"/>
          </w:tcPr>
          <w:p w:rsidR="005179AE" w:rsidRPr="00F03136" w:rsidRDefault="005179AE" w:rsidP="00C050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136">
              <w:rPr>
                <w:rFonts w:ascii="Times New Roman" w:hAnsi="Times New Roman" w:cs="Times New Roman"/>
                <w:b/>
                <w:sz w:val="28"/>
                <w:szCs w:val="28"/>
              </w:rPr>
              <w:t>Адрес местонахождения</w:t>
            </w:r>
          </w:p>
        </w:tc>
        <w:tc>
          <w:tcPr>
            <w:tcW w:w="1825" w:type="dxa"/>
          </w:tcPr>
          <w:p w:rsidR="005179AE" w:rsidRPr="00F03136" w:rsidRDefault="005179AE" w:rsidP="00C050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136"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контейнеров</w:t>
            </w:r>
          </w:p>
        </w:tc>
        <w:tc>
          <w:tcPr>
            <w:tcW w:w="2393" w:type="dxa"/>
          </w:tcPr>
          <w:p w:rsidR="005179AE" w:rsidRPr="00F03136" w:rsidRDefault="005179AE" w:rsidP="00C050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13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5179AE" w:rsidRPr="00F03136" w:rsidTr="00C0506C">
        <w:tc>
          <w:tcPr>
            <w:tcW w:w="675" w:type="dxa"/>
          </w:tcPr>
          <w:p w:rsidR="005179AE" w:rsidRPr="00F03136" w:rsidRDefault="005179AE" w:rsidP="00C05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5179AE" w:rsidRPr="00F03136" w:rsidRDefault="005179AE" w:rsidP="00C27F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>с. К</w:t>
            </w:r>
            <w:r w:rsidR="005404A8" w:rsidRPr="00F03136">
              <w:rPr>
                <w:rFonts w:ascii="Times New Roman" w:hAnsi="Times New Roman" w:cs="Times New Roman"/>
                <w:sz w:val="28"/>
                <w:szCs w:val="28"/>
              </w:rPr>
              <w:t>расная Дубрава</w:t>
            </w: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r w:rsidR="005404A8"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Новый Поселок д. 1а  </w:t>
            </w:r>
          </w:p>
        </w:tc>
        <w:tc>
          <w:tcPr>
            <w:tcW w:w="1825" w:type="dxa"/>
          </w:tcPr>
          <w:p w:rsidR="005179AE" w:rsidRPr="00F03136" w:rsidRDefault="005179AE" w:rsidP="00C05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5179AE" w:rsidRPr="00F03136" w:rsidRDefault="005179AE" w:rsidP="00C050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79AE" w:rsidRPr="00F03136" w:rsidTr="00C0506C">
        <w:tc>
          <w:tcPr>
            <w:tcW w:w="675" w:type="dxa"/>
          </w:tcPr>
          <w:p w:rsidR="005179AE" w:rsidRPr="00F03136" w:rsidRDefault="005179AE" w:rsidP="00C05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5179AE" w:rsidRPr="00F03136" w:rsidRDefault="005179AE" w:rsidP="005404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>с. К</w:t>
            </w:r>
            <w:r w:rsidR="005404A8"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расная </w:t>
            </w:r>
            <w:proofErr w:type="gramStart"/>
            <w:r w:rsidR="005404A8"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Дубрава </w:t>
            </w: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 ул.</w:t>
            </w:r>
            <w:proofErr w:type="gramEnd"/>
            <w:r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4A8"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 Новый Поселок д.27</w:t>
            </w:r>
            <w:r w:rsidR="000941DB"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25" w:type="dxa"/>
          </w:tcPr>
          <w:p w:rsidR="005179AE" w:rsidRPr="00F03136" w:rsidRDefault="005179AE" w:rsidP="00C05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5179AE" w:rsidRPr="00F03136" w:rsidRDefault="005179AE" w:rsidP="00C050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79AE" w:rsidRPr="00F03136" w:rsidTr="00C0506C">
        <w:tc>
          <w:tcPr>
            <w:tcW w:w="675" w:type="dxa"/>
          </w:tcPr>
          <w:p w:rsidR="005179AE" w:rsidRPr="00F03136" w:rsidRDefault="005179AE" w:rsidP="00C05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5179AE" w:rsidRPr="00F03136" w:rsidRDefault="005179AE" w:rsidP="00C27F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5404A8" w:rsidRPr="00F03136">
              <w:rPr>
                <w:rFonts w:ascii="Times New Roman" w:hAnsi="Times New Roman" w:cs="Times New Roman"/>
                <w:sz w:val="28"/>
                <w:szCs w:val="28"/>
              </w:rPr>
              <w:t>Вяземка</w:t>
            </w:r>
            <w:proofErr w:type="spellEnd"/>
            <w:r w:rsidR="005404A8"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5404A8"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 Куйбышева </w:t>
            </w: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 д.22</w:t>
            </w:r>
            <w:r w:rsidR="000941DB"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25" w:type="dxa"/>
          </w:tcPr>
          <w:p w:rsidR="005179AE" w:rsidRPr="00F03136" w:rsidRDefault="005179AE" w:rsidP="00C05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5179AE" w:rsidRPr="00F03136" w:rsidRDefault="005179AE" w:rsidP="00C050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79AE" w:rsidRPr="00F03136" w:rsidTr="00C0506C">
        <w:tc>
          <w:tcPr>
            <w:tcW w:w="675" w:type="dxa"/>
          </w:tcPr>
          <w:p w:rsidR="005179AE" w:rsidRPr="00F03136" w:rsidRDefault="005179AE" w:rsidP="00C05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5179AE" w:rsidRPr="00F03136" w:rsidRDefault="005179AE" w:rsidP="00C27F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0941DB" w:rsidRPr="00F03136">
              <w:rPr>
                <w:rFonts w:ascii="Times New Roman" w:hAnsi="Times New Roman" w:cs="Times New Roman"/>
                <w:sz w:val="28"/>
                <w:szCs w:val="28"/>
              </w:rPr>
              <w:t>Вяземка</w:t>
            </w:r>
            <w:proofErr w:type="spellEnd"/>
            <w:r w:rsidR="000941DB"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r w:rsidR="000941DB" w:rsidRPr="00F03136">
              <w:rPr>
                <w:rFonts w:ascii="Times New Roman" w:hAnsi="Times New Roman" w:cs="Times New Roman"/>
                <w:sz w:val="28"/>
                <w:szCs w:val="28"/>
              </w:rPr>
              <w:t xml:space="preserve">Школьная  д.1 </w:t>
            </w:r>
            <w:bookmarkStart w:id="0" w:name="_GoBack"/>
            <w:bookmarkEnd w:id="0"/>
          </w:p>
        </w:tc>
        <w:tc>
          <w:tcPr>
            <w:tcW w:w="1825" w:type="dxa"/>
          </w:tcPr>
          <w:p w:rsidR="005179AE" w:rsidRPr="00F03136" w:rsidRDefault="005179AE" w:rsidP="00C05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5179AE" w:rsidRPr="00F03136" w:rsidRDefault="005179AE" w:rsidP="00C050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9AE" w:rsidRPr="00027563" w:rsidRDefault="005179AE" w:rsidP="0002756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  <w:sectPr w:rsidR="005179AE" w:rsidRPr="00027563">
          <w:pgSz w:w="11906" w:h="16838"/>
          <w:pgMar w:top="719" w:right="567" w:bottom="71" w:left="1531" w:header="709" w:footer="709" w:gutter="0"/>
          <w:cols w:space="720"/>
        </w:sectPr>
      </w:pPr>
    </w:p>
    <w:p w:rsidR="000941DB" w:rsidRDefault="000941DB" w:rsidP="000941DB">
      <w:pPr>
        <w:tabs>
          <w:tab w:val="left" w:pos="117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41DB" w:rsidRPr="0003545F" w:rsidRDefault="000941DB" w:rsidP="000941DB">
      <w:pPr>
        <w:pStyle w:val="a6"/>
        <w:spacing w:before="0" w:beforeAutospacing="0" w:after="0" w:afterAutospacing="0"/>
        <w:jc w:val="right"/>
        <w:rPr>
          <w:sz w:val="22"/>
          <w:szCs w:val="22"/>
        </w:rPr>
      </w:pPr>
      <w:r w:rsidRPr="0003545F">
        <w:rPr>
          <w:sz w:val="22"/>
          <w:szCs w:val="22"/>
        </w:rPr>
        <w:t>Приложение № 2</w:t>
      </w:r>
    </w:p>
    <w:p w:rsidR="000941DB" w:rsidRPr="0003545F" w:rsidRDefault="000941DB" w:rsidP="000941DB">
      <w:pPr>
        <w:pStyle w:val="a6"/>
        <w:spacing w:before="0" w:beforeAutospacing="0" w:after="0" w:afterAutospacing="0"/>
        <w:jc w:val="right"/>
        <w:rPr>
          <w:sz w:val="22"/>
          <w:szCs w:val="22"/>
        </w:rPr>
      </w:pPr>
      <w:r w:rsidRPr="0003545F">
        <w:rPr>
          <w:sz w:val="22"/>
          <w:szCs w:val="22"/>
        </w:rPr>
        <w:t xml:space="preserve">Утверждено  </w:t>
      </w:r>
    </w:p>
    <w:p w:rsidR="000941DB" w:rsidRPr="0003545F" w:rsidRDefault="000941DB" w:rsidP="000941DB">
      <w:pPr>
        <w:pStyle w:val="a6"/>
        <w:spacing w:before="0" w:beforeAutospacing="0" w:after="0" w:afterAutospacing="0"/>
        <w:jc w:val="right"/>
        <w:rPr>
          <w:sz w:val="22"/>
          <w:szCs w:val="22"/>
        </w:rPr>
      </w:pPr>
      <w:r w:rsidRPr="0003545F">
        <w:rPr>
          <w:sz w:val="22"/>
          <w:szCs w:val="22"/>
        </w:rPr>
        <w:t>постановлением администрации</w:t>
      </w:r>
    </w:p>
    <w:p w:rsidR="000941DB" w:rsidRPr="0003545F" w:rsidRDefault="000941DB" w:rsidP="000941DB">
      <w:pPr>
        <w:pStyle w:val="a6"/>
        <w:spacing w:before="0" w:beforeAutospacing="0" w:after="0" w:afterAutospacing="0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Краснодубравского</w:t>
      </w:r>
      <w:proofErr w:type="spellEnd"/>
      <w:r>
        <w:rPr>
          <w:sz w:val="22"/>
          <w:szCs w:val="22"/>
        </w:rPr>
        <w:t xml:space="preserve"> сельсовета</w:t>
      </w:r>
      <w:r w:rsidRPr="0003545F">
        <w:rPr>
          <w:sz w:val="22"/>
          <w:szCs w:val="22"/>
        </w:rPr>
        <w:t xml:space="preserve"> </w:t>
      </w:r>
    </w:p>
    <w:p w:rsidR="000941DB" w:rsidRPr="00F03136" w:rsidRDefault="000941DB" w:rsidP="00F03136">
      <w:pPr>
        <w:pStyle w:val="a6"/>
        <w:spacing w:before="0" w:beforeAutospacing="0" w:after="0" w:afterAutospacing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proofErr w:type="gramStart"/>
      <w:r w:rsidR="00F03136">
        <w:rPr>
          <w:sz w:val="22"/>
          <w:szCs w:val="22"/>
        </w:rPr>
        <w:t>03</w:t>
      </w:r>
      <w:r>
        <w:rPr>
          <w:sz w:val="22"/>
          <w:szCs w:val="22"/>
        </w:rPr>
        <w:t>.0</w:t>
      </w:r>
      <w:r w:rsidR="00F03136">
        <w:rPr>
          <w:sz w:val="22"/>
          <w:szCs w:val="22"/>
        </w:rPr>
        <w:t>8</w:t>
      </w:r>
      <w:r>
        <w:rPr>
          <w:sz w:val="22"/>
          <w:szCs w:val="22"/>
        </w:rPr>
        <w:t>.2020  №</w:t>
      </w:r>
      <w:proofErr w:type="gramEnd"/>
      <w:r>
        <w:rPr>
          <w:sz w:val="22"/>
          <w:szCs w:val="22"/>
        </w:rPr>
        <w:t xml:space="preserve"> </w:t>
      </w:r>
      <w:r w:rsidR="00F03136">
        <w:rPr>
          <w:sz w:val="22"/>
          <w:szCs w:val="22"/>
        </w:rPr>
        <w:t>76а</w:t>
      </w:r>
    </w:p>
    <w:p w:rsidR="000941DB" w:rsidRDefault="000941DB" w:rsidP="000941DB">
      <w:pPr>
        <w:tabs>
          <w:tab w:val="left" w:pos="117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41DB" w:rsidRPr="008249B5" w:rsidRDefault="000941DB" w:rsidP="000941DB">
      <w:pPr>
        <w:tabs>
          <w:tab w:val="left" w:pos="117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249B5">
        <w:rPr>
          <w:rFonts w:ascii="Times New Roman" w:hAnsi="Times New Roman"/>
          <w:b/>
          <w:sz w:val="28"/>
          <w:szCs w:val="28"/>
        </w:rPr>
        <w:t xml:space="preserve">Схема </w:t>
      </w:r>
      <w:proofErr w:type="gramStart"/>
      <w:r w:rsidRPr="008249B5">
        <w:rPr>
          <w:rFonts w:ascii="Times New Roman" w:hAnsi="Times New Roman"/>
          <w:b/>
          <w:sz w:val="28"/>
          <w:szCs w:val="28"/>
        </w:rPr>
        <w:t>размещения  мест</w:t>
      </w:r>
      <w:proofErr w:type="gramEnd"/>
      <w:r w:rsidRPr="008249B5">
        <w:rPr>
          <w:rFonts w:ascii="Times New Roman" w:hAnsi="Times New Roman"/>
          <w:b/>
          <w:sz w:val="28"/>
          <w:szCs w:val="28"/>
        </w:rPr>
        <w:t xml:space="preserve">  (площадок)  накопления твердых</w:t>
      </w:r>
    </w:p>
    <w:p w:rsidR="000941DB" w:rsidRDefault="000941DB" w:rsidP="000941DB">
      <w:pPr>
        <w:tabs>
          <w:tab w:val="left" w:pos="117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249B5">
        <w:rPr>
          <w:rFonts w:ascii="Times New Roman" w:hAnsi="Times New Roman"/>
          <w:b/>
          <w:sz w:val="28"/>
          <w:szCs w:val="28"/>
        </w:rPr>
        <w:t>коммунальных отходов (</w:t>
      </w:r>
      <w:proofErr w:type="gramStart"/>
      <w:r w:rsidRPr="008249B5">
        <w:rPr>
          <w:rFonts w:ascii="Times New Roman" w:hAnsi="Times New Roman"/>
          <w:b/>
          <w:sz w:val="28"/>
          <w:szCs w:val="28"/>
        </w:rPr>
        <w:t xml:space="preserve">ТКО)   </w:t>
      </w:r>
      <w:proofErr w:type="gramEnd"/>
      <w:r w:rsidRPr="008249B5">
        <w:rPr>
          <w:rFonts w:ascii="Times New Roman" w:hAnsi="Times New Roman"/>
          <w:b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b/>
          <w:sz w:val="28"/>
          <w:szCs w:val="28"/>
        </w:rPr>
        <w:t>Краснодубравского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 w:rsidRPr="008249B5">
        <w:rPr>
          <w:rFonts w:ascii="Times New Roman" w:hAnsi="Times New Roman"/>
          <w:b/>
          <w:sz w:val="28"/>
          <w:szCs w:val="28"/>
        </w:rPr>
        <w:t xml:space="preserve">сельсовета </w:t>
      </w:r>
      <w:proofErr w:type="spellStart"/>
      <w:r w:rsidRPr="008249B5">
        <w:rPr>
          <w:rFonts w:ascii="Times New Roman" w:hAnsi="Times New Roman"/>
          <w:b/>
          <w:sz w:val="28"/>
          <w:szCs w:val="28"/>
        </w:rPr>
        <w:t>Земетчинского</w:t>
      </w:r>
      <w:proofErr w:type="spellEnd"/>
      <w:r w:rsidRPr="008249B5">
        <w:rPr>
          <w:rFonts w:ascii="Times New Roman" w:hAnsi="Times New Roman"/>
          <w:b/>
          <w:sz w:val="28"/>
          <w:szCs w:val="28"/>
        </w:rPr>
        <w:t xml:space="preserve">  района Пензенской области</w:t>
      </w:r>
    </w:p>
    <w:p w:rsidR="000941DB" w:rsidRPr="008249B5" w:rsidRDefault="000941DB" w:rsidP="000941DB">
      <w:pPr>
        <w:tabs>
          <w:tab w:val="left" w:pos="117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right" w:tblpY="223"/>
        <w:tblOverlap w:val="never"/>
        <w:tblW w:w="10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2151"/>
        <w:gridCol w:w="1440"/>
        <w:gridCol w:w="1260"/>
        <w:gridCol w:w="863"/>
        <w:gridCol w:w="822"/>
      </w:tblGrid>
      <w:tr w:rsidR="000941DB" w:rsidRPr="00F03136" w:rsidTr="00927CC6">
        <w:trPr>
          <w:trHeight w:val="330"/>
        </w:trPr>
        <w:tc>
          <w:tcPr>
            <w:tcW w:w="534" w:type="dxa"/>
            <w:vMerge w:val="restart"/>
          </w:tcPr>
          <w:p w:rsidR="000941DB" w:rsidRPr="00F03136" w:rsidRDefault="000941DB" w:rsidP="00927CC6">
            <w:pPr>
              <w:pStyle w:val="consplusnormal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3543" w:type="dxa"/>
            <w:vMerge w:val="restart"/>
          </w:tcPr>
          <w:p w:rsidR="000941DB" w:rsidRPr="00F03136" w:rsidRDefault="000941DB" w:rsidP="00927CC6">
            <w:pPr>
              <w:pStyle w:val="consplusnorma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03136">
              <w:rPr>
                <w:sz w:val="20"/>
                <w:szCs w:val="20"/>
              </w:rPr>
              <w:t>Наименование муниципального образования, населенный пункт</w:t>
            </w:r>
          </w:p>
        </w:tc>
        <w:tc>
          <w:tcPr>
            <w:tcW w:w="3591" w:type="dxa"/>
            <w:gridSpan w:val="2"/>
            <w:vAlign w:val="bottom"/>
          </w:tcPr>
          <w:p w:rsidR="000941DB" w:rsidRPr="00F03136" w:rsidRDefault="000941DB" w:rsidP="00927CC6">
            <w:pPr>
              <w:pStyle w:val="consplusnorma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03136">
              <w:rPr>
                <w:sz w:val="20"/>
                <w:szCs w:val="20"/>
              </w:rPr>
              <w:t>Адрес,  месторасположение  контейнерной площадки</w:t>
            </w:r>
          </w:p>
        </w:tc>
        <w:tc>
          <w:tcPr>
            <w:tcW w:w="1260" w:type="dxa"/>
            <w:vMerge w:val="restart"/>
            <w:vAlign w:val="center"/>
          </w:tcPr>
          <w:p w:rsidR="000941DB" w:rsidRPr="00F03136" w:rsidRDefault="000941DB" w:rsidP="00927C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31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 площадки</w:t>
            </w:r>
          </w:p>
        </w:tc>
        <w:tc>
          <w:tcPr>
            <w:tcW w:w="863" w:type="dxa"/>
            <w:vMerge w:val="restart"/>
            <w:vAlign w:val="center"/>
          </w:tcPr>
          <w:p w:rsidR="000941DB" w:rsidRPr="00F03136" w:rsidRDefault="000941DB" w:rsidP="00927C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3136">
              <w:rPr>
                <w:rFonts w:ascii="Times New Roman" w:hAnsi="Times New Roman" w:cs="Times New Roman"/>
                <w:sz w:val="20"/>
                <w:szCs w:val="20"/>
              </w:rPr>
              <w:t>Количество контейнеров, шт.</w:t>
            </w:r>
          </w:p>
        </w:tc>
        <w:tc>
          <w:tcPr>
            <w:tcW w:w="822" w:type="dxa"/>
            <w:vMerge w:val="restart"/>
          </w:tcPr>
          <w:p w:rsidR="000941DB" w:rsidRPr="00F03136" w:rsidRDefault="000941DB" w:rsidP="00927CC6">
            <w:pPr>
              <w:pStyle w:val="consplusnorma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03136">
              <w:rPr>
                <w:sz w:val="20"/>
                <w:szCs w:val="20"/>
              </w:rPr>
              <w:t xml:space="preserve">Объем контейнера, </w:t>
            </w:r>
            <w:proofErr w:type="spellStart"/>
            <w:r w:rsidRPr="00F03136">
              <w:rPr>
                <w:sz w:val="20"/>
                <w:szCs w:val="20"/>
              </w:rPr>
              <w:t>куб.м</w:t>
            </w:r>
            <w:proofErr w:type="spellEnd"/>
            <w:r w:rsidRPr="00F03136">
              <w:rPr>
                <w:sz w:val="20"/>
                <w:szCs w:val="20"/>
              </w:rPr>
              <w:t>.</w:t>
            </w:r>
          </w:p>
        </w:tc>
      </w:tr>
      <w:tr w:rsidR="000941DB" w:rsidRPr="00F03136" w:rsidTr="00927CC6">
        <w:trPr>
          <w:trHeight w:val="810"/>
        </w:trPr>
        <w:tc>
          <w:tcPr>
            <w:tcW w:w="534" w:type="dxa"/>
            <w:vMerge/>
          </w:tcPr>
          <w:p w:rsidR="000941DB" w:rsidRPr="00F03136" w:rsidRDefault="000941DB" w:rsidP="00927CC6">
            <w:pPr>
              <w:pStyle w:val="consplusnormal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3543" w:type="dxa"/>
            <w:vMerge/>
          </w:tcPr>
          <w:p w:rsidR="000941DB" w:rsidRPr="00F03136" w:rsidRDefault="000941DB" w:rsidP="00927CC6">
            <w:pPr>
              <w:pStyle w:val="consplusnormal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2151" w:type="dxa"/>
            <w:vAlign w:val="bottom"/>
          </w:tcPr>
          <w:p w:rsidR="000941DB" w:rsidRPr="00F03136" w:rsidRDefault="000941DB" w:rsidP="00927C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3136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1440" w:type="dxa"/>
          </w:tcPr>
          <w:p w:rsidR="000941DB" w:rsidRPr="00F03136" w:rsidRDefault="000941DB" w:rsidP="00927CC6">
            <w:pPr>
              <w:pStyle w:val="consplusnormal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  <w:p w:rsidR="000941DB" w:rsidRPr="00F03136" w:rsidRDefault="000941DB" w:rsidP="00927CC6">
            <w:pPr>
              <w:pStyle w:val="consplusnormal"/>
              <w:spacing w:before="0" w:beforeAutospacing="0" w:after="0" w:afterAutospacing="0"/>
              <w:ind w:left="-225" w:firstLine="225"/>
              <w:jc w:val="center"/>
              <w:rPr>
                <w:sz w:val="18"/>
                <w:szCs w:val="18"/>
              </w:rPr>
            </w:pPr>
          </w:p>
          <w:p w:rsidR="000941DB" w:rsidRPr="00F03136" w:rsidRDefault="000941DB" w:rsidP="00927CC6">
            <w:pPr>
              <w:pStyle w:val="consplusnormal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  <w:p w:rsidR="000941DB" w:rsidRPr="00F03136" w:rsidRDefault="000941DB" w:rsidP="00927CC6">
            <w:pPr>
              <w:pStyle w:val="consplusnormal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F03136">
              <w:rPr>
                <w:sz w:val="18"/>
                <w:szCs w:val="18"/>
              </w:rPr>
              <w:t>дом</w:t>
            </w:r>
          </w:p>
        </w:tc>
        <w:tc>
          <w:tcPr>
            <w:tcW w:w="1260" w:type="dxa"/>
            <w:vMerge/>
            <w:vAlign w:val="center"/>
          </w:tcPr>
          <w:p w:rsidR="000941DB" w:rsidRPr="00F03136" w:rsidRDefault="000941DB" w:rsidP="00927CC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</w:tcPr>
          <w:p w:rsidR="000941DB" w:rsidRPr="00F03136" w:rsidRDefault="000941DB" w:rsidP="00927C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:rsidR="000941DB" w:rsidRPr="00F03136" w:rsidRDefault="000941DB" w:rsidP="00927CC6">
            <w:pPr>
              <w:pStyle w:val="consplusnormal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</w:tr>
      <w:tr w:rsidR="000941DB" w:rsidRPr="00BC73BA" w:rsidTr="00927CC6">
        <w:trPr>
          <w:trHeight w:val="152"/>
        </w:trPr>
        <w:tc>
          <w:tcPr>
            <w:tcW w:w="534" w:type="dxa"/>
          </w:tcPr>
          <w:p w:rsidR="000941DB" w:rsidRPr="00BC73BA" w:rsidRDefault="000941DB" w:rsidP="00927CC6">
            <w:pPr>
              <w:pStyle w:val="consplusnormal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C73BA">
              <w:rPr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0941DB" w:rsidRPr="008249B5" w:rsidRDefault="000941DB" w:rsidP="00927CC6">
            <w:pPr>
              <w:ind w:left="-54" w:firstLine="5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Краснодубравский</w:t>
            </w:r>
            <w:proofErr w:type="spellEnd"/>
            <w:r w:rsidRPr="008249B5">
              <w:rPr>
                <w:rFonts w:ascii="Times New Roman" w:hAnsi="Times New Roman"/>
                <w:sz w:val="24"/>
                <w:szCs w:val="24"/>
              </w:rPr>
              <w:t xml:space="preserve"> сельсовет,</w:t>
            </w:r>
          </w:p>
          <w:p w:rsidR="000941DB" w:rsidRDefault="000941DB" w:rsidP="000941DB">
            <w:pPr>
              <w:ind w:left="-54" w:firstLine="54"/>
              <w:jc w:val="both"/>
            </w:pPr>
            <w:r w:rsidRPr="008249B5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sz w:val="24"/>
                <w:szCs w:val="24"/>
              </w:rPr>
              <w:t>Красная Дубрава</w:t>
            </w:r>
          </w:p>
        </w:tc>
        <w:tc>
          <w:tcPr>
            <w:tcW w:w="2151" w:type="dxa"/>
          </w:tcPr>
          <w:p w:rsidR="000941DB" w:rsidRPr="008249B5" w:rsidRDefault="00F03136" w:rsidP="00F031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941DB" w:rsidRPr="008249B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0941DB">
              <w:rPr>
                <w:rFonts w:ascii="Times New Roman" w:hAnsi="Times New Roman"/>
                <w:sz w:val="24"/>
                <w:szCs w:val="24"/>
              </w:rPr>
              <w:t>Новый Поселок</w:t>
            </w:r>
          </w:p>
        </w:tc>
        <w:tc>
          <w:tcPr>
            <w:tcW w:w="1440" w:type="dxa"/>
          </w:tcPr>
          <w:p w:rsidR="000941DB" w:rsidRDefault="000941DB" w:rsidP="00927CC6">
            <w:pPr>
              <w:pStyle w:val="consplusnormal"/>
              <w:spacing w:before="0" w:beforeAutospacing="0" w:after="0" w:afterAutospacing="0"/>
              <w:jc w:val="center"/>
            </w:pPr>
            <w:r w:rsidRPr="00FD319B">
              <w:t>1</w:t>
            </w:r>
            <w:r>
              <w:t>а</w:t>
            </w:r>
          </w:p>
          <w:p w:rsidR="000941DB" w:rsidRPr="00FD319B" w:rsidRDefault="000941DB" w:rsidP="00F03136">
            <w:pPr>
              <w:pStyle w:val="consplusnormal"/>
              <w:spacing w:before="0" w:beforeAutospacing="0" w:after="0" w:afterAutospacing="0"/>
              <w:jc w:val="center"/>
            </w:pPr>
          </w:p>
        </w:tc>
        <w:tc>
          <w:tcPr>
            <w:tcW w:w="1260" w:type="dxa"/>
          </w:tcPr>
          <w:p w:rsidR="000941DB" w:rsidRPr="00FD319B" w:rsidRDefault="000941DB" w:rsidP="00927C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19B">
              <w:rPr>
                <w:rFonts w:ascii="Times New Roman" w:hAnsi="Times New Roman"/>
                <w:color w:val="000000"/>
                <w:sz w:val="24"/>
                <w:szCs w:val="24"/>
              </w:rPr>
              <w:t>открытая</w:t>
            </w:r>
          </w:p>
        </w:tc>
        <w:tc>
          <w:tcPr>
            <w:tcW w:w="863" w:type="dxa"/>
          </w:tcPr>
          <w:p w:rsidR="000941DB" w:rsidRPr="00FD319B" w:rsidRDefault="000941DB" w:rsidP="00927CC6">
            <w:pPr>
              <w:jc w:val="center"/>
              <w:rPr>
                <w:color w:val="000000"/>
                <w:sz w:val="24"/>
                <w:szCs w:val="24"/>
              </w:rPr>
            </w:pPr>
            <w:r w:rsidRPr="00FD319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:rsidR="000941DB" w:rsidRPr="00F03136" w:rsidRDefault="000941DB" w:rsidP="00927CC6">
            <w:pPr>
              <w:pStyle w:val="consplusnormal"/>
              <w:spacing w:before="0" w:beforeAutospacing="0" w:after="0" w:afterAutospacing="0"/>
              <w:jc w:val="center"/>
            </w:pPr>
            <w:r w:rsidRPr="00F03136">
              <w:t>0,75</w:t>
            </w:r>
          </w:p>
        </w:tc>
      </w:tr>
      <w:tr w:rsidR="000941DB" w:rsidRPr="00BC73BA" w:rsidTr="00927CC6">
        <w:tc>
          <w:tcPr>
            <w:tcW w:w="534" w:type="dxa"/>
          </w:tcPr>
          <w:p w:rsidR="000941DB" w:rsidRPr="00BC73BA" w:rsidRDefault="000941DB" w:rsidP="00927CC6">
            <w:pPr>
              <w:pStyle w:val="consplusnormal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C73BA">
              <w:rPr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0941DB" w:rsidRPr="008249B5" w:rsidRDefault="000941DB" w:rsidP="00927CC6">
            <w:pPr>
              <w:ind w:left="-54" w:firstLine="5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Краснодубравский</w:t>
            </w:r>
            <w:proofErr w:type="spellEnd"/>
            <w:r w:rsidRPr="008249B5">
              <w:rPr>
                <w:rFonts w:ascii="Times New Roman" w:hAnsi="Times New Roman"/>
                <w:sz w:val="24"/>
                <w:szCs w:val="24"/>
              </w:rPr>
              <w:t xml:space="preserve"> сельсовет,</w:t>
            </w:r>
          </w:p>
          <w:p w:rsidR="000941DB" w:rsidRDefault="000941DB" w:rsidP="000941DB">
            <w:pPr>
              <w:ind w:left="-54" w:firstLine="54"/>
              <w:jc w:val="both"/>
            </w:pPr>
            <w:r w:rsidRPr="008249B5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sz w:val="24"/>
                <w:szCs w:val="24"/>
              </w:rPr>
              <w:t>Красная Дубрава</w:t>
            </w:r>
          </w:p>
        </w:tc>
        <w:tc>
          <w:tcPr>
            <w:tcW w:w="2151" w:type="dxa"/>
          </w:tcPr>
          <w:p w:rsidR="000941DB" w:rsidRPr="00BC73BA" w:rsidRDefault="000941DB" w:rsidP="00F03136">
            <w:pPr>
              <w:rPr>
                <w:sz w:val="18"/>
                <w:szCs w:val="18"/>
              </w:rPr>
            </w:pPr>
            <w:r w:rsidRPr="008249B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Новый Поселок</w:t>
            </w:r>
          </w:p>
        </w:tc>
        <w:tc>
          <w:tcPr>
            <w:tcW w:w="1440" w:type="dxa"/>
          </w:tcPr>
          <w:p w:rsidR="000941DB" w:rsidRDefault="00F03136" w:rsidP="00927CC6">
            <w:pPr>
              <w:pStyle w:val="consplusnormal"/>
              <w:spacing w:before="0" w:beforeAutospacing="0" w:after="0" w:afterAutospacing="0"/>
              <w:jc w:val="center"/>
            </w:pPr>
            <w:r>
              <w:t>27</w:t>
            </w:r>
          </w:p>
          <w:p w:rsidR="000941DB" w:rsidRPr="00FD319B" w:rsidRDefault="000941DB" w:rsidP="00F03136">
            <w:pPr>
              <w:pStyle w:val="consplusnormal"/>
              <w:spacing w:before="0" w:beforeAutospacing="0" w:after="0" w:afterAutospacing="0"/>
              <w:jc w:val="center"/>
            </w:pPr>
          </w:p>
        </w:tc>
        <w:tc>
          <w:tcPr>
            <w:tcW w:w="1260" w:type="dxa"/>
          </w:tcPr>
          <w:p w:rsidR="000941DB" w:rsidRPr="00FD319B" w:rsidRDefault="000941DB" w:rsidP="00927C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19B">
              <w:rPr>
                <w:rFonts w:ascii="Times New Roman" w:hAnsi="Times New Roman"/>
                <w:color w:val="000000"/>
                <w:sz w:val="24"/>
                <w:szCs w:val="24"/>
              </w:rPr>
              <w:t>открытая</w:t>
            </w:r>
          </w:p>
        </w:tc>
        <w:tc>
          <w:tcPr>
            <w:tcW w:w="863" w:type="dxa"/>
          </w:tcPr>
          <w:p w:rsidR="000941DB" w:rsidRPr="00FD319B" w:rsidRDefault="000941DB" w:rsidP="00927CC6">
            <w:pPr>
              <w:pStyle w:val="consplusnormal"/>
              <w:spacing w:before="0" w:beforeAutospacing="0" w:after="0" w:afterAutospacing="0"/>
              <w:jc w:val="center"/>
            </w:pPr>
            <w:r w:rsidRPr="00FD319B">
              <w:t>2</w:t>
            </w:r>
          </w:p>
        </w:tc>
        <w:tc>
          <w:tcPr>
            <w:tcW w:w="822" w:type="dxa"/>
          </w:tcPr>
          <w:p w:rsidR="000941DB" w:rsidRPr="00F03136" w:rsidRDefault="000941DB" w:rsidP="0092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36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0941DB" w:rsidRPr="00BC73BA" w:rsidTr="00927CC6">
        <w:tc>
          <w:tcPr>
            <w:tcW w:w="534" w:type="dxa"/>
          </w:tcPr>
          <w:p w:rsidR="000941DB" w:rsidRPr="00BC73BA" w:rsidRDefault="000941DB" w:rsidP="00927CC6">
            <w:pPr>
              <w:pStyle w:val="consplusnormal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C73BA">
              <w:rPr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0941DB" w:rsidRPr="008249B5" w:rsidRDefault="000941DB" w:rsidP="00927CC6">
            <w:pPr>
              <w:ind w:left="-54" w:firstLine="5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Краснодубравский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49B5">
              <w:rPr>
                <w:rFonts w:ascii="Times New Roman" w:hAnsi="Times New Roman"/>
                <w:sz w:val="24"/>
                <w:szCs w:val="24"/>
              </w:rPr>
              <w:t>сельсовет,</w:t>
            </w:r>
          </w:p>
          <w:p w:rsidR="000941DB" w:rsidRDefault="000941DB" w:rsidP="000941DB">
            <w:pPr>
              <w:jc w:val="both"/>
            </w:pPr>
            <w:r w:rsidRPr="008249B5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Вяземка</w:t>
            </w:r>
            <w:proofErr w:type="spellEnd"/>
          </w:p>
        </w:tc>
        <w:tc>
          <w:tcPr>
            <w:tcW w:w="2151" w:type="dxa"/>
          </w:tcPr>
          <w:p w:rsidR="000941DB" w:rsidRPr="00BC73BA" w:rsidRDefault="000941DB" w:rsidP="00F03136">
            <w:pPr>
              <w:rPr>
                <w:sz w:val="18"/>
                <w:szCs w:val="18"/>
              </w:rPr>
            </w:pPr>
            <w:r w:rsidRPr="008249B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Куйбышева</w:t>
            </w:r>
          </w:p>
        </w:tc>
        <w:tc>
          <w:tcPr>
            <w:tcW w:w="1440" w:type="dxa"/>
          </w:tcPr>
          <w:p w:rsidR="000941DB" w:rsidRDefault="000941DB" w:rsidP="00927CC6">
            <w:pPr>
              <w:pStyle w:val="consplusnormal"/>
              <w:spacing w:before="0" w:beforeAutospacing="0" w:after="0" w:afterAutospacing="0"/>
              <w:jc w:val="center"/>
            </w:pPr>
            <w:r>
              <w:t>1</w:t>
            </w:r>
          </w:p>
          <w:p w:rsidR="000941DB" w:rsidRPr="00FD319B" w:rsidRDefault="000941DB" w:rsidP="00F03136">
            <w:pPr>
              <w:pStyle w:val="consplusnormal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1260" w:type="dxa"/>
          </w:tcPr>
          <w:p w:rsidR="000941DB" w:rsidRPr="00FD319B" w:rsidRDefault="000941DB" w:rsidP="00927C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19B">
              <w:rPr>
                <w:rFonts w:ascii="Times New Roman" w:hAnsi="Times New Roman"/>
                <w:color w:val="000000"/>
                <w:sz w:val="24"/>
                <w:szCs w:val="24"/>
              </w:rPr>
              <w:t>открытая</w:t>
            </w:r>
          </w:p>
        </w:tc>
        <w:tc>
          <w:tcPr>
            <w:tcW w:w="863" w:type="dxa"/>
          </w:tcPr>
          <w:p w:rsidR="000941DB" w:rsidRPr="00FD319B" w:rsidRDefault="000941DB" w:rsidP="00927CC6">
            <w:pPr>
              <w:pStyle w:val="consplusnormal"/>
              <w:spacing w:before="0" w:beforeAutospacing="0" w:after="0" w:afterAutospacing="0"/>
              <w:jc w:val="center"/>
            </w:pPr>
            <w:r w:rsidRPr="00FD319B">
              <w:t>2</w:t>
            </w:r>
          </w:p>
        </w:tc>
        <w:tc>
          <w:tcPr>
            <w:tcW w:w="822" w:type="dxa"/>
          </w:tcPr>
          <w:p w:rsidR="000941DB" w:rsidRPr="00F03136" w:rsidRDefault="000941DB" w:rsidP="0092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36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0941DB" w:rsidRPr="00BC73BA" w:rsidTr="00927CC6">
        <w:tc>
          <w:tcPr>
            <w:tcW w:w="534" w:type="dxa"/>
          </w:tcPr>
          <w:p w:rsidR="000941DB" w:rsidRPr="00BC73BA" w:rsidRDefault="000941DB" w:rsidP="00927CC6">
            <w:pPr>
              <w:pStyle w:val="consplusnormal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C73BA">
              <w:rPr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:rsidR="000941DB" w:rsidRPr="008249B5" w:rsidRDefault="000941DB" w:rsidP="00927CC6">
            <w:pPr>
              <w:ind w:left="-54" w:firstLine="5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Краснодубравский</w:t>
            </w:r>
            <w:proofErr w:type="spellEnd"/>
            <w:r w:rsidRPr="008249B5">
              <w:rPr>
                <w:rFonts w:ascii="Times New Roman" w:hAnsi="Times New Roman"/>
                <w:sz w:val="24"/>
                <w:szCs w:val="24"/>
              </w:rPr>
              <w:t xml:space="preserve"> сельсовет,</w:t>
            </w:r>
          </w:p>
          <w:p w:rsidR="000941DB" w:rsidRDefault="000941DB" w:rsidP="000941DB">
            <w:pPr>
              <w:jc w:val="both"/>
            </w:pPr>
            <w:r w:rsidRPr="008249B5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Вяземка</w:t>
            </w:r>
            <w:proofErr w:type="spellEnd"/>
          </w:p>
        </w:tc>
        <w:tc>
          <w:tcPr>
            <w:tcW w:w="2151" w:type="dxa"/>
          </w:tcPr>
          <w:p w:rsidR="000941DB" w:rsidRPr="00BC73BA" w:rsidRDefault="000941DB" w:rsidP="00F03136">
            <w:pPr>
              <w:rPr>
                <w:sz w:val="18"/>
                <w:szCs w:val="18"/>
              </w:rPr>
            </w:pPr>
            <w:r w:rsidRPr="008249B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Школьная</w:t>
            </w:r>
          </w:p>
        </w:tc>
        <w:tc>
          <w:tcPr>
            <w:tcW w:w="1440" w:type="dxa"/>
          </w:tcPr>
          <w:p w:rsidR="000941DB" w:rsidRDefault="000941DB" w:rsidP="00927CC6">
            <w:pPr>
              <w:pStyle w:val="consplusnormal"/>
              <w:spacing w:before="0" w:beforeAutospacing="0" w:after="0" w:afterAutospacing="0"/>
              <w:jc w:val="center"/>
            </w:pPr>
            <w:r w:rsidRPr="00FD319B">
              <w:t>1</w:t>
            </w:r>
          </w:p>
          <w:p w:rsidR="000941DB" w:rsidRPr="00FD319B" w:rsidRDefault="000941DB" w:rsidP="00F03136">
            <w:pPr>
              <w:pStyle w:val="consplusnormal"/>
              <w:spacing w:before="0" w:beforeAutospacing="0" w:after="0" w:afterAutospacing="0"/>
              <w:jc w:val="center"/>
            </w:pPr>
          </w:p>
        </w:tc>
        <w:tc>
          <w:tcPr>
            <w:tcW w:w="1260" w:type="dxa"/>
          </w:tcPr>
          <w:p w:rsidR="000941DB" w:rsidRPr="00FD319B" w:rsidRDefault="000941DB" w:rsidP="00927CC6">
            <w:pPr>
              <w:pStyle w:val="consplusnormal"/>
              <w:spacing w:before="0" w:beforeAutospacing="0" w:after="0" w:afterAutospacing="0"/>
              <w:jc w:val="center"/>
            </w:pPr>
            <w:r w:rsidRPr="00FD319B">
              <w:t>открытая</w:t>
            </w:r>
          </w:p>
        </w:tc>
        <w:tc>
          <w:tcPr>
            <w:tcW w:w="863" w:type="dxa"/>
          </w:tcPr>
          <w:p w:rsidR="000941DB" w:rsidRPr="00FD319B" w:rsidRDefault="000941DB" w:rsidP="00927CC6">
            <w:pPr>
              <w:pStyle w:val="consplusnormal"/>
              <w:spacing w:before="0" w:beforeAutospacing="0" w:after="0" w:afterAutospacing="0"/>
              <w:jc w:val="center"/>
            </w:pPr>
            <w:r w:rsidRPr="00FD319B">
              <w:t>2</w:t>
            </w:r>
          </w:p>
        </w:tc>
        <w:tc>
          <w:tcPr>
            <w:tcW w:w="822" w:type="dxa"/>
          </w:tcPr>
          <w:p w:rsidR="000941DB" w:rsidRPr="00F03136" w:rsidRDefault="000941DB" w:rsidP="0092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36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</w:tbl>
    <w:p w:rsidR="000941DB" w:rsidRDefault="000941DB" w:rsidP="000941DB">
      <w:pPr>
        <w:pStyle w:val="consplusnormal"/>
        <w:spacing w:before="0" w:beforeAutospacing="0" w:after="0" w:afterAutospacing="0"/>
        <w:jc w:val="center"/>
      </w:pPr>
    </w:p>
    <w:p w:rsidR="000941DB" w:rsidRDefault="000941DB" w:rsidP="000941DB"/>
    <w:p w:rsidR="00894138" w:rsidRDefault="00894138" w:rsidP="000941DB">
      <w:pPr>
        <w:jc w:val="center"/>
      </w:pPr>
    </w:p>
    <w:sectPr w:rsidR="00894138" w:rsidSect="00091F4F">
      <w:pgSz w:w="11906" w:h="16838"/>
      <w:pgMar w:top="540" w:right="850" w:bottom="26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A4"/>
    <w:rsid w:val="00027563"/>
    <w:rsid w:val="00092591"/>
    <w:rsid w:val="000941DB"/>
    <w:rsid w:val="003B0CA4"/>
    <w:rsid w:val="005179AE"/>
    <w:rsid w:val="005404A8"/>
    <w:rsid w:val="00894138"/>
    <w:rsid w:val="009B3CE7"/>
    <w:rsid w:val="00A600F1"/>
    <w:rsid w:val="00B74277"/>
    <w:rsid w:val="00C27F4C"/>
    <w:rsid w:val="00DE0D26"/>
    <w:rsid w:val="00F0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E2C24"/>
  <w15:docId w15:val="{DB584F71-B0E9-4125-B122-45B34DBA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5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27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1"/>
    <w:basedOn w:val="a"/>
    <w:rsid w:val="000941DB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paragraph" w:customStyle="1" w:styleId="consplusnormal">
    <w:name w:val="consplusnormal"/>
    <w:basedOn w:val="a"/>
    <w:rsid w:val="00094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094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2021-02-17T07:30:00Z</dcterms:created>
  <dcterms:modified xsi:type="dcterms:W3CDTF">2021-02-17T07:30:00Z</dcterms:modified>
</cp:coreProperties>
</file>